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37343-2021 i Gagnefs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