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avverkningsanmälan A 66257-2019 i Gagnefs kommun. Denna avverkningsanmälan inkom 2019-12-05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