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dokument behandlar höga naturvärden i avverkningsanmälan A 33102-2025 i Gagnefs kommun som inkom 2025-07-02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6701681, E 500637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