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Detta dokument behandlar höga naturvärden i avverkningsanmälan A 19046-2025 i Gagnefs kommun som inkom 2025-04-17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6707438, E 503624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