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63831-2021 i Leksa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