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633-2024 i Leksands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