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dokument behandlar höga naturvärden i avverkningsanmälan A 55519-2021 i Leksands kommun. Denna avverkningsanmälan inkom 2021-10-06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6716434, E 495041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