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11770-2024 i Leksands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