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som inkom 2025-06-27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garnlav (VU, T), knärot (VU, T, §8), dropptaggsvamp (NT, T), gropticka (NT, T), lunglav (NT, T), mörk kolflarnlav (NT), rosenticka (NT, T), tallticka (NT, T), tretåig hackspett (NT, T, §4), vedskivlav (NT, T), korallblylav (S, T), nästlav (S, T), stuplav (S, T), vedticka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6729253, E 478647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