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dokument behandlar höga naturvärden i avverkningsanmälan A 70451-2021 i Leksands kommun som inkom 2021-12-06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6740748, E 501415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