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som inkom 2025-02-27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6733278, E 513590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bronshjon (S, T), järpe (T, §4), spillkråka (T, §4),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