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38632-2026 i Leksands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