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som inkom 2025-06-27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6729253, E 478647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15 naturvårdsarter hittats: garnlav (VU, T), knärot (VU, T, §8), dropptaggsvamp (NT, T), gropticka (NT, T), lunglav (NT, T), mörk kolflarnlav (NT), rosenticka (NT, T), tallticka (NT, T), tretåig hackspett (NT, T, §4), vedskivlav (NT, T), korallblylav (S, T), nästlav (S, T), stuplav (S, T), vedticka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