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Detta dokument behandlar höga naturvärden i avverkningsanmälan A 32635-2021 i Leksands kommun som inkom 2021-06-27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6733766, E 509271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