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Detta dokument behandlar höga naturvärden i avverkningsanmälan A 56153-2021 i Leksands kommun som inkom 2021-10-08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6726120, E 484456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3 naturvårdsarter hittats: garnlav (VU, T), dropptaggsvamp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