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som inkom 2025-08-18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tallticka (NT, T), talltita (NT, §4), ullticka (NT, T), violettgrå tagellav (NT, T), vitgrynig nållav (NT), bronshjon (S, T), jättesvampmal (S), thomsons trägnagare (S), vågbandad barkbock (S)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6760111, E 500752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