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som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fyrflikig jordstjärna (NT, T), rosenticka (NT, T), rynkskinn (NT, T), ullticka (NT, T), bronshjon (S, T), svavelriska (S),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