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41153-2021 i Rättviks kommun</w:t>
      </w:r>
    </w:p>
    <w:p>
      <w:r>
        <w:t>Detta dokument behandlar höga naturvärden i avverkningsanmälan A 41153-2021 i Rättviks kommun som inkom 2021-08-16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järpe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153-2021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6784054, E 522942 i SWEREF 99 TM.</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