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som inkom 2025-08-18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6760111, E 500752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garnlav (VU, T), tallticka (NT, T), talltita (NT, §4), ullticka (NT, T), violettgrå tagellav (NT, T), vitgrynig nållav (NT), bronshjon (S, T), jättesvampmal (S), thomsons trägnagare (S), vågbandad barkbock (S)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