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 meter från avverkningsanmälan A 47781-2025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