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9061-2021 i Rätt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