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12391-2026 i Rättviks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