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klagomål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6799896, E 520090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