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23986-2026 i Rätt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