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56806-2022 i Rättviks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