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dokument behandlar höga naturvärden i avverkningsanmälan A 31137-2025 i Orsa kommun. Denna avverkningsanmälan inkom 2025-06-24 15:15:55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