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dokument behandlar höga naturvärden i avverkningsanmälan A 56807-2024 i Orsa kommun som inkom 2024-12-02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6773216, E 492900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