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som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15 naturvårdsarter hittats: fläckporing (VU, T), garnlav (VU, T), knärot (VU, T, §8), dvärgbägarlav (NT, T), kortskaftad ärgspik (NT), rosenticka (NT, T), rynkskinn (NT, T), tallticka (NT, T), talltita (NT, §4), tretåig hackspett (NT, T, §4), ullticka (NT, T), vedskivlav (NT, T), bronshjon (S, T), mindre märgborre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6786774, E 488508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