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dokument behandlar höga naturvärden i avverkningsanmälan A 8579-2025 i Orsa kommun som inkom 2025-02-21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garnlav (VU,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6784718, E 474612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