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Detta dokument behandlar höga naturvärden i avverkningsanmälan A 37887-2023 i Orsa kommun som inkom 2023-08-22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080" cy="5688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690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6809814, E 491108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