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Detta dokument behandlar höga naturvärden i avverkningsanmälan A 38047-2025 i Orsa kommun som inkom 2025-08-13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6791583, E 481349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