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Detta dokument behandlar höga naturvärden i avverkningsanmälan A 42327-2025 i Orsa kommun som inkom 2025-09-04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6794420, E 478657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