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Detta dokument behandlar höga naturvärden i avverkningsanmälan A 51902-2023 i Orsa kommun som inkom 2023-10-24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4513" cy="5688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1451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6817156, E 486039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25 naturvårdsarter hittats: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