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Detta dokument behandlar höga naturvärden i avverkningsanmälan A 593-2024 i Orsa kommun som inkom 2024-01-08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6785020, E 476397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