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Detta dokument behandlar höga naturvärden i avverkningsanmälan A 707-2024 i Orsa kommun som inkom 2024-01-09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6811511, E 481203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