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Detta dokument behandlar höga naturvärden i avverkningsanmälan A 7507-2025 i Orsa kommun som inkom 2025-02-17 och omfattar 25,8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6790643, E 481106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