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Detta dokument behandlar höga naturvärden i avverkningsanmälan A 7619-2025 i Orsa kommun som inkom 2025-02-17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6790671, E 480323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garnlav (VU, T), knärot (VU, T, §8), skogshare (NT),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