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Detta dokument behandlar höga naturvärden i avverkningsanmälan A 9807-2022 i Orsa kommun som inkom 2022-02-28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6782338, E 495570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