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vedskivlav (NT), violettgrå tagellav (NT), mindre märgborre (S), nästlav (S), järnsparv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