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dokument behandlar höga naturvärden i avverkningsanmälan A 51303-2023 i Orsa kommun som inkom 2023-10-20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tallticka (NT,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6785690, E 499195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