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Detta dokument behandlar höga naturvärden i avverkningsanmälan A 21477-2026 i Orsa kommun som inkom 2026-05-06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6787050, E 476359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