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Detta dokument behandlar höga naturvärden i avverkningsanmälan A 35570-2024 i Orsa kommun som inkom 2024-08-27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6792980, E 476482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