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Detta dokument behandlar höga naturvärden i avverkningsanmälan A 48499-2024 i Orsa kommun som inkom 2024-10-27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6790748, E 478341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