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Detta dokument behandlar höga naturvärden i avverkningsanmälan A 61163-2025 i Orsa kommun som inkom 2025-12-09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6780075, E 482524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(VU, T), mindre märgborre (S, T)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