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Detta dokument behandlar höga naturvärden i avverkningsanmälan A 62761-2025 i Orsa kommun som inkom 2025-12-17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6781682, E 484737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7 naturvårdsarter hittats: garnlav (VU, T), ringlav (VU), tretåig hackspett (NT, T, §4), bronshjon (S, T), mindre märgborre (S, 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