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179-2023 i Ors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