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dokument behandlar höga naturvärden i avverkningsanmälan A 62761-2025 i Orsa kommun. Denna avverkningsanmälan inkom 2025-12-17 14:14:50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ringlav (VU), garnlav (NT), tretåig hackspett (NT, §4), bronshjon (S), mindre märgborre (S),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6781682, E 484737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