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dokument behandlar höga naturvärden i avverkningsanmälan A 54773-2025 i Orsa kommun. Denna avverkningsanmälan inkom 2025-11-05 14:39:34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6790120, E 485644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