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74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buskskvätta, duvhök, grönfink, gulsparv, rödvingetrast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buskskvätta, duvhök, grönfink, gulsparv, rödvingetrast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