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dokument behandlar höga naturvärden i avverkningsanmälan A 9807-2022 i Orsa kommun som inkom 2022-02-28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6782338, E 495570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